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6D750" w14:textId="77777777" w:rsidR="008D0073" w:rsidRDefault="008D0073" w:rsidP="008D0073">
      <w:r>
        <w:t>Watch: “Canada; A People’s History Episodes 8-9</w:t>
      </w:r>
    </w:p>
    <w:p w14:paraId="28AEF9D8" w14:textId="77777777" w:rsidR="008D0073" w:rsidRDefault="008D0073" w:rsidP="008D0073">
      <w:r>
        <w:t xml:space="preserve"> </w:t>
      </w:r>
    </w:p>
    <w:p w14:paraId="5BB3AEE1" w14:textId="77777777" w:rsidR="008D0073" w:rsidRDefault="008D0073" w:rsidP="008D0073">
      <w:r>
        <w:t>https://www.</w:t>
      </w:r>
      <w:r>
        <w:t>youtube.com/watch?v=EbGSoimIgrk</w:t>
      </w:r>
    </w:p>
    <w:p w14:paraId="1748DEA8" w14:textId="77777777" w:rsidR="008D0073" w:rsidRDefault="008D0073" w:rsidP="008D0073">
      <w:r>
        <w:t>https://www.</w:t>
      </w:r>
      <w:r>
        <w:t>youtube.com/watch?v=IC-bpFnWsEE</w:t>
      </w:r>
    </w:p>
    <w:p w14:paraId="6192A29A" w14:textId="77777777" w:rsidR="008D0073" w:rsidRDefault="008D0073" w:rsidP="008D0073">
      <w:pPr>
        <w:rPr>
          <w:lang w:val="fr-CA"/>
        </w:rPr>
      </w:pPr>
    </w:p>
    <w:p w14:paraId="5174EA67" w14:textId="77777777" w:rsidR="008D0073" w:rsidRPr="008D0073" w:rsidRDefault="008D0073" w:rsidP="008D0073">
      <w:pPr>
        <w:rPr>
          <w:lang w:val="fr-CA"/>
        </w:rPr>
      </w:pPr>
      <w:bookmarkStart w:id="0" w:name="_GoBack"/>
      <w:bookmarkEnd w:id="0"/>
      <w:r w:rsidRPr="008D0073">
        <w:rPr>
          <w:lang w:val="fr-CA"/>
        </w:rPr>
        <w:t xml:space="preserve">Read:      </w:t>
      </w:r>
      <w:r>
        <w:rPr>
          <w:lang w:val="fr-CA"/>
        </w:rPr>
        <w:t xml:space="preserve">     Pourquoi la Confédération?</w:t>
      </w:r>
    </w:p>
    <w:p w14:paraId="0D513FF2" w14:textId="77777777" w:rsidR="008D0073" w:rsidRPr="008D0073" w:rsidRDefault="008D0073" w:rsidP="008D0073">
      <w:pPr>
        <w:rPr>
          <w:lang w:val="fr-CA"/>
        </w:rPr>
      </w:pPr>
      <w:r w:rsidRPr="008D0073">
        <w:rPr>
          <w:lang w:val="fr-CA"/>
        </w:rPr>
        <w:t>Dans les années 1860, les colonies britanniques devaient affronter de nombreux problèmes de nature variée.  Une solution à tous ces problèmes était que les colonies s'unissent pour former un seul pays, le Canada.  Il y a donc eu la conférence de Charlottetown et celle de Québec, en 1864.  Elles ont offert aux délégués l’occasion de discuter de l’avenir de l’Amérique du Nord britannique.  Une première rencontre, qui avait pour but de discuter de l’Union maritime, a eu lieu à Charlottetown. Elle s’est poursuivie à Québec, où un plan pour la Confédération a été établi.</w:t>
      </w:r>
    </w:p>
    <w:p w14:paraId="010EE82E" w14:textId="77777777" w:rsidR="008D0073" w:rsidRPr="008D0073" w:rsidRDefault="008D0073" w:rsidP="008D0073">
      <w:pPr>
        <w:rPr>
          <w:lang w:val="fr-CA"/>
        </w:rPr>
      </w:pPr>
      <w:r w:rsidRPr="008D0073">
        <w:rPr>
          <w:lang w:val="fr-CA"/>
        </w:rPr>
        <w:t>Voici divers problèmes qui ont mené à la Confédération canadienne:</w:t>
      </w:r>
    </w:p>
    <w:p w14:paraId="33EDE834" w14:textId="77777777" w:rsidR="008D0073" w:rsidRPr="008D0073" w:rsidRDefault="008D0073" w:rsidP="008D0073">
      <w:pPr>
        <w:rPr>
          <w:lang w:val="fr-CA"/>
        </w:rPr>
      </w:pPr>
    </w:p>
    <w:p w14:paraId="48F1F546" w14:textId="77777777" w:rsidR="008D0073" w:rsidRPr="008D0073" w:rsidRDefault="008D0073" w:rsidP="008D0073">
      <w:pPr>
        <w:rPr>
          <w:lang w:val="fr-CA"/>
        </w:rPr>
      </w:pPr>
      <w:r w:rsidRPr="008D0073">
        <w:rPr>
          <w:lang w:val="fr-CA"/>
        </w:rPr>
        <w:t>Problèmes politiques</w:t>
      </w:r>
    </w:p>
    <w:p w14:paraId="055B505E" w14:textId="77777777" w:rsidR="008D0073" w:rsidRPr="008D0073" w:rsidRDefault="008D0073" w:rsidP="008D0073">
      <w:pPr>
        <w:rPr>
          <w:lang w:val="fr-CA"/>
        </w:rPr>
      </w:pPr>
      <w:r w:rsidRPr="008D0073">
        <w:rPr>
          <w:lang w:val="fr-CA"/>
        </w:rPr>
        <w:t xml:space="preserve">La Province du Canada avait la population la plus nombreuse et elle a été divisée, plus tard, pour donner </w:t>
      </w:r>
      <w:proofErr w:type="gramStart"/>
      <w:r w:rsidRPr="008D0073">
        <w:rPr>
          <w:lang w:val="fr-CA"/>
        </w:rPr>
        <w:t>les</w:t>
      </w:r>
      <w:proofErr w:type="gramEnd"/>
      <w:r w:rsidRPr="008D0073">
        <w:rPr>
          <w:lang w:val="fr-CA"/>
        </w:rPr>
        <w:t xml:space="preserve"> provinces de l'Ontario et du Québec.  Le gouvernement de la Province du Canada fonctionnait mal, car les deux moitiés anglophone et francophone ne s'entendaient pas sur ce qu'il fallait faire et </w:t>
      </w:r>
      <w:proofErr w:type="gramStart"/>
      <w:r w:rsidRPr="008D0073">
        <w:rPr>
          <w:lang w:val="fr-CA"/>
        </w:rPr>
        <w:t>comment</w:t>
      </w:r>
      <w:proofErr w:type="gramEnd"/>
      <w:r w:rsidRPr="008D0073">
        <w:rPr>
          <w:lang w:val="fr-CA"/>
        </w:rPr>
        <w:t xml:space="preserve"> il fallait le faire.  Les dirigeants des deux parties de la province ont décidé qu'une union avec les autres colonies pourrait les aider à résoudre leurs problèmes politiques.</w:t>
      </w:r>
    </w:p>
    <w:p w14:paraId="1B26DE59" w14:textId="77777777" w:rsidR="008D0073" w:rsidRPr="008D0073" w:rsidRDefault="008D0073" w:rsidP="008D0073">
      <w:pPr>
        <w:rPr>
          <w:lang w:val="fr-CA"/>
        </w:rPr>
      </w:pPr>
    </w:p>
    <w:p w14:paraId="3D2CB8A6" w14:textId="77777777" w:rsidR="008D0073" w:rsidRPr="008D0073" w:rsidRDefault="008D0073" w:rsidP="008D0073">
      <w:pPr>
        <w:rPr>
          <w:lang w:val="fr-CA"/>
        </w:rPr>
      </w:pPr>
      <w:r w:rsidRPr="008D0073">
        <w:rPr>
          <w:lang w:val="fr-CA"/>
        </w:rPr>
        <w:t>Problèmes économiques</w:t>
      </w:r>
    </w:p>
    <w:p w14:paraId="77B49A9C" w14:textId="77777777" w:rsidR="008D0073" w:rsidRPr="008D0073" w:rsidRDefault="008D0073" w:rsidP="008D0073">
      <w:pPr>
        <w:rPr>
          <w:lang w:val="fr-CA"/>
        </w:rPr>
      </w:pPr>
      <w:r w:rsidRPr="008D0073">
        <w:rPr>
          <w:lang w:val="fr-CA"/>
        </w:rPr>
        <w:t>Pour que leur économie aille bien, les colonies avaient besoin de vendre leurs produits à d'autres marchés.  Mais, à cette époque, il y avait très peu d'endroits où elles pouvaient vendre leurs produits.  Une solution consistait à unir toutes les colonies, ce qui faciliterait la vente de leurs produits les unes aux autres.</w:t>
      </w:r>
    </w:p>
    <w:p w14:paraId="669C387F" w14:textId="77777777" w:rsidR="008D0073" w:rsidRPr="008D0073" w:rsidRDefault="008D0073" w:rsidP="008D0073">
      <w:pPr>
        <w:rPr>
          <w:lang w:val="fr-CA"/>
        </w:rPr>
      </w:pPr>
      <w:r w:rsidRPr="008D0073">
        <w:rPr>
          <w:lang w:val="fr-CA"/>
        </w:rPr>
        <w:t>L’Amérique du Nord britannique était un vaste territoire.  Donc, les chemins de fer offraient la meilleure solution aux problèmes de transport des colonies.  Avant la Confédération, il était impossible pour les Maritimes d’expédier des marchandises vers la Province du Canada.  Si toutes les colonies s’unissaient à la Confédération, elles pourraient partager les coûts de la construction du chemin de fer qui les relierait.  Ce chemin de fer favoriserait le déplacement des marchandises et des soldats si l’Amérique du Nord britannique était envahie.</w:t>
      </w:r>
    </w:p>
    <w:p w14:paraId="12305AA6" w14:textId="77777777" w:rsidR="008D0073" w:rsidRPr="008D0073" w:rsidRDefault="008D0073" w:rsidP="008D0073">
      <w:pPr>
        <w:rPr>
          <w:lang w:val="fr-CA"/>
        </w:rPr>
      </w:pPr>
    </w:p>
    <w:p w14:paraId="6412451B" w14:textId="77777777" w:rsidR="008D0073" w:rsidRPr="008D0073" w:rsidRDefault="008D0073" w:rsidP="008D0073">
      <w:pPr>
        <w:rPr>
          <w:lang w:val="fr-CA"/>
        </w:rPr>
      </w:pPr>
      <w:r w:rsidRPr="008D0073">
        <w:rPr>
          <w:lang w:val="fr-CA"/>
        </w:rPr>
        <w:t>Problèmes militaires</w:t>
      </w:r>
    </w:p>
    <w:p w14:paraId="2BF1FC7E" w14:textId="77777777" w:rsidR="008D0073" w:rsidRPr="008D0073" w:rsidRDefault="008D0073" w:rsidP="008D0073">
      <w:pPr>
        <w:rPr>
          <w:lang w:val="fr-CA"/>
        </w:rPr>
      </w:pPr>
      <w:r w:rsidRPr="008D0073">
        <w:rPr>
          <w:lang w:val="fr-CA"/>
        </w:rPr>
        <w:lastRenderedPageBreak/>
        <w:t>Depuis que l'Amérique avait battu la Grande-Bretagne et conquis son indépendance, les relations entre l'Amérique du Nord britannique et les États-Unis ne s'étaient jamais stabilisées. De nombreux Américains voulaient annexer tous les territoires qui forment le Canada d'aujourd'hui.</w:t>
      </w:r>
    </w:p>
    <w:p w14:paraId="7D7045E3" w14:textId="77777777" w:rsidR="008D0073" w:rsidRPr="008D0073" w:rsidRDefault="008D0073" w:rsidP="008D0073">
      <w:pPr>
        <w:rPr>
          <w:lang w:val="fr-CA"/>
        </w:rPr>
      </w:pPr>
      <w:r w:rsidRPr="008D0073">
        <w:rPr>
          <w:lang w:val="fr-CA"/>
        </w:rPr>
        <w:t>Parallèlement, la Grande-Bretagne ne voulait pas payer pour défendre ses colonies. Elle a décidé d'encourager les colonies à s'unir, car les États-Unis auraient moins l'idée d'attaquer le Canada s'il était un pays autonome plutôt que des colonies séparées de la Grande-Bretagne.  La peur des États-Unis a contribué à renforcer l'idée d'une confédération.</w:t>
      </w:r>
    </w:p>
    <w:p w14:paraId="573606AE" w14:textId="77777777" w:rsidR="008D0073" w:rsidRPr="008D0073" w:rsidRDefault="008D0073" w:rsidP="008D0073">
      <w:pPr>
        <w:rPr>
          <w:lang w:val="fr-CA"/>
        </w:rPr>
      </w:pPr>
      <w:r w:rsidRPr="008D0073">
        <w:rPr>
          <w:lang w:val="fr-CA"/>
        </w:rPr>
        <w:t xml:space="preserve"> </w:t>
      </w:r>
    </w:p>
    <w:p w14:paraId="4EAB2CBC" w14:textId="77777777" w:rsidR="008D0073" w:rsidRPr="008D0073" w:rsidRDefault="008D0073" w:rsidP="008D0073">
      <w:pPr>
        <w:rPr>
          <w:lang w:val="fr-CA"/>
        </w:rPr>
      </w:pPr>
      <w:r w:rsidRPr="008D0073">
        <w:rPr>
          <w:lang w:val="fr-CA"/>
        </w:rPr>
        <w:t>Créez un plan pour un essai de 5 paragraphes intitulé</w:t>
      </w:r>
      <w:proofErr w:type="gramStart"/>
      <w:r w:rsidRPr="008D0073">
        <w:rPr>
          <w:lang w:val="fr-CA"/>
        </w:rPr>
        <w:t xml:space="preserve"> «Pourquoi</w:t>
      </w:r>
      <w:proofErr w:type="gramEnd"/>
      <w:r w:rsidRPr="008D0073">
        <w:rPr>
          <w:lang w:val="fr-CA"/>
        </w:rPr>
        <w:t xml:space="preserve"> la Confédération?»</w:t>
      </w:r>
    </w:p>
    <w:p w14:paraId="17DFF4E0" w14:textId="77777777" w:rsidR="008D0073" w:rsidRPr="008D0073" w:rsidRDefault="008D0073" w:rsidP="008D0073">
      <w:pPr>
        <w:rPr>
          <w:lang w:val="fr-CA"/>
        </w:rPr>
      </w:pPr>
      <w:r w:rsidRPr="008D0073">
        <w:rPr>
          <w:lang w:val="fr-CA"/>
        </w:rPr>
        <w:t>Problèmes politiques</w:t>
      </w:r>
      <w:r w:rsidRPr="008D0073">
        <w:rPr>
          <w:lang w:val="fr-CA"/>
        </w:rPr>
        <w:tab/>
        <w:t xml:space="preserve"> </w:t>
      </w:r>
    </w:p>
    <w:p w14:paraId="05C20148" w14:textId="77777777" w:rsidR="008D0073" w:rsidRPr="008D0073" w:rsidRDefault="008D0073" w:rsidP="008D0073">
      <w:pPr>
        <w:rPr>
          <w:lang w:val="fr-CA"/>
        </w:rPr>
      </w:pPr>
      <w:r w:rsidRPr="008D0073">
        <w:rPr>
          <w:lang w:val="fr-CA"/>
        </w:rPr>
        <w:t>Problèmes économiques</w:t>
      </w:r>
      <w:r w:rsidRPr="008D0073">
        <w:rPr>
          <w:lang w:val="fr-CA"/>
        </w:rPr>
        <w:tab/>
        <w:t xml:space="preserve"> </w:t>
      </w:r>
    </w:p>
    <w:p w14:paraId="7EB7DAB4" w14:textId="77777777" w:rsidR="008D0073" w:rsidRPr="008D0073" w:rsidRDefault="008D0073" w:rsidP="008D0073">
      <w:pPr>
        <w:rPr>
          <w:lang w:val="fr-CA"/>
        </w:rPr>
      </w:pPr>
      <w:r w:rsidRPr="008D0073">
        <w:rPr>
          <w:lang w:val="fr-CA"/>
        </w:rPr>
        <w:t>Problèmes militaires</w:t>
      </w:r>
      <w:r w:rsidRPr="008D0073">
        <w:rPr>
          <w:lang w:val="fr-CA"/>
        </w:rPr>
        <w:tab/>
        <w:t xml:space="preserve"> </w:t>
      </w:r>
    </w:p>
    <w:p w14:paraId="6E4E2A64" w14:textId="77777777" w:rsidR="008D0073" w:rsidRDefault="008D0073" w:rsidP="008D0073">
      <w:proofErr w:type="spellStart"/>
      <w:r>
        <w:t>Autres</w:t>
      </w:r>
      <w:proofErr w:type="spellEnd"/>
      <w:r>
        <w:tab/>
        <w:t xml:space="preserve"> </w:t>
      </w:r>
    </w:p>
    <w:p w14:paraId="47BD3A09" w14:textId="77777777" w:rsidR="008D0073" w:rsidRDefault="008D0073" w:rsidP="008D0073"/>
    <w:p w14:paraId="416840EA" w14:textId="77777777" w:rsidR="0066072E" w:rsidRDefault="0066072E"/>
    <w:sectPr w:rsidR="00660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73"/>
    <w:rsid w:val="0066072E"/>
    <w:rsid w:val="008D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A903"/>
  <w15:chartTrackingRefBased/>
  <w15:docId w15:val="{0AEA012C-935A-4183-B92C-B9DB77B7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D32AAE7A1B34DB6481AFE45C8C765" ma:contentTypeVersion="0" ma:contentTypeDescription="Create a new document." ma:contentTypeScope="" ma:versionID="68090ec67dc0f398c370762c1f9d73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11652-03BF-4A74-AA96-F07DEF85B461}"/>
</file>

<file path=customXml/itemProps2.xml><?xml version="1.0" encoding="utf-8"?>
<ds:datastoreItem xmlns:ds="http://schemas.openxmlformats.org/officeDocument/2006/customXml" ds:itemID="{F127263C-D17F-45DA-9962-75D1E1CED67D}"/>
</file>

<file path=customXml/itemProps3.xml><?xml version="1.0" encoding="utf-8"?>
<ds:datastoreItem xmlns:ds="http://schemas.openxmlformats.org/officeDocument/2006/customXml" ds:itemID="{DE841D2D-797B-4D07-BC81-F14FB80477DB}"/>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Erika (ASD-S)</dc:creator>
  <cp:keywords/>
  <dc:description/>
  <cp:lastModifiedBy>Nelson, Erika (ASD-S)</cp:lastModifiedBy>
  <cp:revision>1</cp:revision>
  <dcterms:created xsi:type="dcterms:W3CDTF">2020-05-30T13:18:00Z</dcterms:created>
  <dcterms:modified xsi:type="dcterms:W3CDTF">2020-05-30T13:19:00Z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0x010100684D32AAE7A1B34DB6481AFE45C8C765</vt:lpwstr>
  </property>
</Properties>
</file>